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margin" w:horzAnchor="text" w:tblpXSpec="left" w:tblpY="1095"/>
        <w:tblW w:w="9491" w:type="dxa"/>
        <w:tblBorders>
          <w:top w:val="single" w:color="00000A" w:sz="8" w:space="0"/>
          <w:left w:val="single" w:color="00000A" w:sz="8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left w:w="89" w:type="dxa"/>
          <w:right w:w="99" w:type="dxa"/>
        </w:tblCellMar>
        <w:tblLook w:firstRow="0" w:lastRow="0" w:firstColumn="0" w:lastColumn="0" w:noHBand="0" w:noVBand="0" w:val="0000"/>
      </w:tblPr>
      <w:tblGrid>
        <w:gridCol w:w="1140"/>
        <w:gridCol w:w="2404"/>
        <w:gridCol w:w="1839"/>
        <w:gridCol w:w="4108"/>
      </w:tblGrid>
      <w:tr>
        <w:trPr>
          <w:trHeight w:val="527" w:hRule="atLeast"/>
        </w:trPr>
        <w:tc>
          <w:tcPr>
            <w:tcW w:w="1140" w:type="dxa"/>
            <w:tcBorders>
              <w:top w:val="single" w:color="00000A" w:sz="8" w:space="0"/>
              <w:left w:val="single" w:color="00000A" w:sz="8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　</w:t>
            </w:r>
          </w:p>
        </w:tc>
        <w:tc>
          <w:tcPr>
            <w:tcW w:w="2404" w:type="dxa"/>
            <w:tcBorders>
              <w:top w:val="single" w:color="00000A" w:sz="8" w:space="0"/>
              <w:left w:val="none" w:color="auto" w:sz="0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予定従事者名</w:t>
            </w:r>
          </w:p>
        </w:tc>
        <w:tc>
          <w:tcPr>
            <w:tcW w:w="1839" w:type="dxa"/>
            <w:tcBorders>
              <w:top w:val="single" w:color="00000A" w:sz="8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4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所属・役職</w:t>
            </w:r>
          </w:p>
        </w:tc>
        <w:tc>
          <w:tcPr>
            <w:tcW w:w="4108" w:type="dxa"/>
            <w:tcBorders>
              <w:top w:val="single" w:color="00000A" w:sz="8" w:space="0"/>
              <w:left w:val="none" w:color="auto" w:sz="0" w:space="0"/>
              <w:bottom w:val="single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担当する業務の内容</w:t>
            </w:r>
          </w:p>
        </w:tc>
      </w:tr>
      <w:tr>
        <w:trPr>
          <w:trHeight w:val="1189" w:hRule="atLeast"/>
        </w:trPr>
        <w:tc>
          <w:tcPr>
            <w:tcW w:w="1140" w:type="dxa"/>
            <w:tcBorders>
              <w:top w:val="none" w:color="auto" w:sz="0" w:space="0"/>
              <w:left w:val="single" w:color="00000A" w:sz="8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統　括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責任者</w:t>
            </w:r>
          </w:p>
        </w:tc>
        <w:tc>
          <w:tcPr>
            <w:tcW w:w="2404" w:type="dxa"/>
            <w:tcBorders>
              <w:top w:val="none" w:color="auto" w:sz="0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　</w:t>
            </w:r>
          </w:p>
        </w:tc>
        <w:tc>
          <w:tcPr>
            <w:tcW w:w="1839" w:type="dxa"/>
            <w:tcBorders>
              <w:top w:val="none" w:color="auto" w:sz="0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　</w:t>
            </w:r>
          </w:p>
        </w:tc>
        <w:tc>
          <w:tcPr>
            <w:tcW w:w="4108" w:type="dxa"/>
            <w:tcBorders>
              <w:top w:val="none" w:color="auto" w:sz="0" w:space="0"/>
              <w:left w:val="none" w:color="auto" w:sz="0" w:space="0"/>
              <w:bottom w:val="single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　</w:t>
            </w:r>
          </w:p>
        </w:tc>
      </w:tr>
      <w:tr>
        <w:trPr>
          <w:trHeight w:val="1154" w:hRule="atLeast"/>
        </w:trPr>
        <w:tc>
          <w:tcPr>
            <w:tcW w:w="1140" w:type="dxa"/>
            <w:vMerge w:val="restart"/>
            <w:tcBorders>
              <w:top w:val="none" w:color="auto" w:sz="0" w:space="0"/>
              <w:left w:val="single" w:color="00000A" w:sz="8" w:space="0"/>
              <w:bottom w:val="none" w:color="auto" w:sz="0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業</w:t>
            </w:r>
            <w:r>
              <w:rPr>
                <w:rFonts w:hint="eastAsia" w:ascii="ＭＳ 明朝" w:hAnsi="ＭＳ 明朝"/>
                <w:sz w:val="22"/>
              </w:rPr>
              <w:t>　</w:t>
            </w:r>
            <w:r>
              <w:rPr>
                <w:rFonts w:hint="default" w:ascii="ＭＳ 明朝" w:hAnsi="ＭＳ 明朝"/>
                <w:sz w:val="22"/>
              </w:rPr>
              <w:t>務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責任者</w:t>
            </w:r>
          </w:p>
        </w:tc>
        <w:tc>
          <w:tcPr>
            <w:tcW w:w="2404" w:type="dxa"/>
            <w:tcBorders>
              <w:top w:val="none" w:color="auto" w:sz="0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　</w:t>
            </w:r>
          </w:p>
        </w:tc>
        <w:tc>
          <w:tcPr>
            <w:tcW w:w="1839" w:type="dxa"/>
            <w:tcBorders>
              <w:top w:val="none" w:color="auto" w:sz="0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　</w:t>
            </w:r>
          </w:p>
        </w:tc>
        <w:tc>
          <w:tcPr>
            <w:tcW w:w="4108" w:type="dxa"/>
            <w:tcBorders>
              <w:top w:val="none" w:color="auto" w:sz="0" w:space="0"/>
              <w:left w:val="none" w:color="auto" w:sz="0" w:space="0"/>
              <w:bottom w:val="single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　</w:t>
            </w:r>
          </w:p>
        </w:tc>
      </w:tr>
      <w:tr>
        <w:trPr>
          <w:trHeight w:val="1184" w:hRule="atLeast"/>
        </w:trPr>
        <w:tc>
          <w:tcPr>
            <w:tcW w:w="1140" w:type="dxa"/>
            <w:vMerge w:val="continue"/>
            <w:tcBorders>
              <w:top w:val="none" w:color="auto" w:sz="0" w:space="0"/>
              <w:left w:val="single" w:color="00000A" w:sz="8" w:space="0"/>
              <w:bottom w:val="none" w:color="auto" w:sz="0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4" w:type="dxa"/>
            <w:tcBorders>
              <w:top w:val="none" w:color="auto" w:sz="0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839" w:type="dxa"/>
            <w:tcBorders>
              <w:top w:val="none" w:color="auto" w:sz="0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108" w:type="dxa"/>
            <w:tcBorders>
              <w:top w:val="none" w:color="auto" w:sz="0" w:space="0"/>
              <w:left w:val="none" w:color="auto" w:sz="0" w:space="0"/>
              <w:bottom w:val="single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1184" w:hRule="atLeast"/>
        </w:trPr>
        <w:tc>
          <w:tcPr>
            <w:tcW w:w="1140" w:type="dxa"/>
            <w:tcBorders>
              <w:top w:val="none" w:color="auto" w:sz="0" w:space="0"/>
              <w:left w:val="single" w:color="00000A" w:sz="8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個人情報取り扱い責任者</w:t>
            </w:r>
          </w:p>
        </w:tc>
        <w:tc>
          <w:tcPr>
            <w:tcW w:w="2404" w:type="dxa"/>
            <w:tcBorders>
              <w:top w:val="none" w:color="auto" w:sz="0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839" w:type="dxa"/>
            <w:tcBorders>
              <w:top w:val="none" w:color="auto" w:sz="0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108" w:type="dxa"/>
            <w:tcBorders>
              <w:top w:val="none" w:color="auto" w:sz="0" w:space="0"/>
              <w:left w:val="none" w:color="auto" w:sz="0" w:space="0"/>
              <w:bottom w:val="single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1175" w:hRule="atLeast"/>
        </w:trPr>
        <w:tc>
          <w:tcPr>
            <w:tcW w:w="1140" w:type="dxa"/>
            <w:tcBorders>
              <w:top w:val="none" w:color="auto" w:sz="0" w:space="0"/>
              <w:left w:val="single" w:color="00000A" w:sz="8" w:space="0"/>
              <w:bottom w:val="none" w:color="auto" w:sz="0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業</w:t>
            </w:r>
            <w:r>
              <w:rPr>
                <w:rFonts w:hint="eastAsia" w:ascii="ＭＳ 明朝" w:hAnsi="ＭＳ 明朝"/>
                <w:sz w:val="22"/>
              </w:rPr>
              <w:t>　</w:t>
            </w:r>
            <w:r>
              <w:rPr>
                <w:rFonts w:hint="default" w:ascii="ＭＳ 明朝" w:hAnsi="ＭＳ 明朝"/>
                <w:sz w:val="22"/>
              </w:rPr>
              <w:t>務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担当者</w:t>
            </w:r>
          </w:p>
        </w:tc>
        <w:tc>
          <w:tcPr>
            <w:tcW w:w="2404" w:type="dxa"/>
            <w:tcBorders>
              <w:top w:val="none" w:color="auto" w:sz="0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　</w:t>
            </w:r>
          </w:p>
        </w:tc>
        <w:tc>
          <w:tcPr>
            <w:tcW w:w="1839" w:type="dxa"/>
            <w:tcBorders>
              <w:top w:val="none" w:color="auto" w:sz="0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　</w:t>
            </w:r>
          </w:p>
        </w:tc>
        <w:tc>
          <w:tcPr>
            <w:tcW w:w="4108" w:type="dxa"/>
            <w:tcBorders>
              <w:top w:val="none" w:color="auto" w:sz="0" w:space="0"/>
              <w:left w:val="none" w:color="auto" w:sz="0" w:space="0"/>
              <w:bottom w:val="single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　</w:t>
            </w:r>
          </w:p>
        </w:tc>
      </w:tr>
      <w:tr>
        <w:trPr>
          <w:trHeight w:val="1173" w:hRule="atLeast"/>
        </w:trPr>
        <w:tc>
          <w:tcPr>
            <w:tcW w:w="1140" w:type="dxa"/>
            <w:tcBorders>
              <w:top w:val="none" w:color="auto" w:sz="0" w:space="0"/>
              <w:left w:val="single" w:color="00000A" w:sz="8" w:space="0"/>
              <w:bottom w:val="none" w:color="auto" w:sz="0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404" w:type="dxa"/>
            <w:tcBorders>
              <w:top w:val="none" w:color="auto" w:sz="0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　</w:t>
            </w:r>
          </w:p>
        </w:tc>
        <w:tc>
          <w:tcPr>
            <w:tcW w:w="1839" w:type="dxa"/>
            <w:tcBorders>
              <w:top w:val="none" w:color="auto" w:sz="0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　</w:t>
            </w:r>
          </w:p>
        </w:tc>
        <w:tc>
          <w:tcPr>
            <w:tcW w:w="4108" w:type="dxa"/>
            <w:tcBorders>
              <w:top w:val="none" w:color="auto" w:sz="0" w:space="0"/>
              <w:left w:val="none" w:color="auto" w:sz="0" w:space="0"/>
              <w:bottom w:val="single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　</w:t>
            </w:r>
          </w:p>
        </w:tc>
      </w:tr>
      <w:tr>
        <w:trPr>
          <w:trHeight w:val="1201" w:hRule="atLeast"/>
        </w:trPr>
        <w:tc>
          <w:tcPr>
            <w:tcW w:w="1140" w:type="dxa"/>
            <w:tcBorders>
              <w:top w:val="none" w:color="auto" w:sz="0" w:space="0"/>
              <w:left w:val="single" w:color="00000A" w:sz="8" w:space="0"/>
              <w:bottom w:val="none" w:color="auto" w:sz="0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404" w:type="dxa"/>
            <w:tcBorders>
              <w:top w:val="none" w:color="auto" w:sz="0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　</w:t>
            </w:r>
          </w:p>
        </w:tc>
        <w:tc>
          <w:tcPr>
            <w:tcW w:w="1839" w:type="dxa"/>
            <w:tcBorders>
              <w:top w:val="none" w:color="auto" w:sz="0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　</w:t>
            </w:r>
          </w:p>
        </w:tc>
        <w:tc>
          <w:tcPr>
            <w:tcW w:w="4108" w:type="dxa"/>
            <w:tcBorders>
              <w:top w:val="none" w:color="auto" w:sz="0" w:space="0"/>
              <w:left w:val="none" w:color="auto" w:sz="0" w:space="0"/>
              <w:bottom w:val="single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　</w:t>
            </w:r>
          </w:p>
        </w:tc>
      </w:tr>
      <w:tr>
        <w:trPr>
          <w:trHeight w:val="1159" w:hRule="atLeast"/>
        </w:trPr>
        <w:tc>
          <w:tcPr>
            <w:tcW w:w="1140" w:type="dxa"/>
            <w:tcBorders>
              <w:top w:val="none" w:color="auto" w:sz="0" w:space="0"/>
              <w:left w:val="single" w:color="00000A" w:sz="8" w:space="0"/>
              <w:bottom w:val="none" w:color="auto" w:sz="0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404" w:type="dxa"/>
            <w:tcBorders>
              <w:top w:val="none" w:color="auto" w:sz="0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839" w:type="dxa"/>
            <w:tcBorders>
              <w:top w:val="none" w:color="auto" w:sz="0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108" w:type="dxa"/>
            <w:tcBorders>
              <w:top w:val="none" w:color="auto" w:sz="0" w:space="0"/>
              <w:left w:val="none" w:color="auto" w:sz="0" w:space="0"/>
              <w:bottom w:val="single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1323" w:hRule="atLeast"/>
        </w:trPr>
        <w:tc>
          <w:tcPr>
            <w:tcW w:w="1140" w:type="dxa"/>
            <w:tcBorders>
              <w:top w:val="none" w:color="auto" w:sz="0" w:space="0"/>
              <w:left w:val="single" w:color="00000A" w:sz="8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404" w:type="dxa"/>
            <w:tcBorders>
              <w:top w:val="none" w:color="auto" w:sz="0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839" w:type="dxa"/>
            <w:tcBorders>
              <w:top w:val="none" w:color="auto" w:sz="0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108" w:type="dxa"/>
            <w:tcBorders>
              <w:top w:val="none" w:color="auto" w:sz="0" w:space="0"/>
              <w:left w:val="none" w:color="auto" w:sz="0" w:space="0"/>
              <w:bottom w:val="single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jc w:val="left"/>
        <w:rPr>
          <w:rFonts w:hint="default"/>
          <w:sz w:val="24"/>
        </w:rPr>
      </w:pPr>
      <w:bookmarkStart w:id="0" w:name="_GoBack"/>
      <w:bookmarkEnd w:id="0"/>
      <w:r>
        <w:rPr>
          <w:rFonts w:hint="default"/>
          <w:sz w:val="24"/>
        </w:rPr>
        <w:t>様式６号</w:t>
      </w: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default"/>
          <w:b w:val="1"/>
          <w:sz w:val="28"/>
        </w:rPr>
        <w:t>業務実施体制</w:t>
      </w:r>
    </w:p>
    <w:p>
      <w:pPr>
        <w:pStyle w:val="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※</w:t>
      </w:r>
      <w:r>
        <w:rPr>
          <w:rFonts w:hint="default" w:ascii="ＭＳ 明朝" w:hAnsi="ＭＳ 明朝"/>
        </w:rPr>
        <w:t>業務責任者については、履行場所毎に記載すること。</w:t>
      </w:r>
    </w:p>
    <w:p>
      <w:pPr>
        <w:pStyle w:val="33"/>
        <w:rPr>
          <w:rFonts w:hint="default" w:ascii="ＭＳ 明朝" w:hAnsi="ＭＳ 明朝"/>
          <w:spacing w:val="0"/>
          <w:sz w:val="22"/>
        </w:rPr>
      </w:pPr>
      <w:r>
        <w:rPr>
          <w:rFonts w:hint="default" w:ascii="ＭＳ 明朝" w:hAnsi="ＭＳ 明朝"/>
          <w:spacing w:val="0"/>
          <w:sz w:val="22"/>
        </w:rPr>
        <w:t>※</w:t>
      </w:r>
      <w:r>
        <w:rPr>
          <w:rFonts w:hint="default" w:ascii="ＭＳ 明朝" w:hAnsi="ＭＳ 明朝"/>
          <w:spacing w:val="0"/>
          <w:sz w:val="22"/>
        </w:rPr>
        <w:t>氏名には</w:t>
      </w:r>
      <w:r>
        <w:rPr>
          <w:rFonts w:hint="eastAsia" w:ascii="ＭＳ 明朝" w:hAnsi="ＭＳ 明朝"/>
          <w:spacing w:val="0"/>
          <w:sz w:val="22"/>
        </w:rPr>
        <w:t>「フリガナ」</w:t>
      </w:r>
      <w:r>
        <w:rPr>
          <w:rFonts w:hint="default" w:ascii="ＭＳ 明朝" w:hAnsi="ＭＳ 明朝"/>
          <w:spacing w:val="0"/>
          <w:sz w:val="22"/>
        </w:rPr>
        <w:t>をふること。</w:t>
      </w:r>
    </w:p>
    <w:p>
      <w:pPr>
        <w:pStyle w:val="33"/>
        <w:rPr>
          <w:rFonts w:hint="default" w:ascii="ＭＳ 明朝" w:hAnsi="ＭＳ 明朝"/>
          <w:spacing w:val="0"/>
          <w:sz w:val="22"/>
        </w:rPr>
      </w:pPr>
      <w:r>
        <w:rPr>
          <w:rFonts w:hint="default" w:ascii="ＭＳ 明朝" w:hAnsi="ＭＳ 明朝"/>
          <w:spacing w:val="0"/>
          <w:sz w:val="22"/>
        </w:rPr>
        <w:t>※</w:t>
      </w:r>
      <w:r>
        <w:rPr>
          <w:rFonts w:hint="default" w:ascii="ＭＳ 明朝" w:hAnsi="ＭＳ 明朝"/>
          <w:spacing w:val="0"/>
          <w:sz w:val="22"/>
        </w:rPr>
        <w:t>配置を予定する者全員について記載すること。</w:t>
      </w:r>
    </w:p>
    <w:p>
      <w:pPr>
        <w:pStyle w:val="33"/>
        <w:rPr>
          <w:rFonts w:hint="default" w:ascii="ＭＳ 明朝" w:hAnsi="ＭＳ 明朝"/>
          <w:spacing w:val="0"/>
          <w:sz w:val="22"/>
        </w:rPr>
      </w:pPr>
      <w:r>
        <w:rPr>
          <w:rFonts w:hint="default" w:ascii="ＭＳ 明朝" w:hAnsi="ＭＳ 明朝"/>
          <w:spacing w:val="0"/>
          <w:sz w:val="22"/>
        </w:rPr>
        <w:t>※</w:t>
      </w:r>
      <w:r>
        <w:rPr>
          <w:rFonts w:hint="default" w:ascii="ＭＳ 明朝" w:hAnsi="ＭＳ 明朝"/>
          <w:spacing w:val="0"/>
          <w:sz w:val="22"/>
        </w:rPr>
        <w:t>記入欄が不足する場合は、適宜追加して記載すること。</w:t>
      </w:r>
    </w:p>
    <w:sectPr>
      <w:headerReference r:id="rId5" w:type="default"/>
      <w:pgSz w:w="11906" w:h="16838"/>
      <w:pgMar w:top="1418" w:right="1418" w:bottom="851" w:left="1418" w:header="851" w:footer="0" w:gutter="0"/>
      <w:cols w:space="720"/>
      <w:formProt w:val="0"/>
      <w:textDirection w:val="lrTb"/>
      <w:docGrid w:type="lines" w:linePitch="34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8"/>
      <w:ind w:left="8160" w:hanging="8160"/>
      <w:jc w:val="left"/>
      <w:rPr>
        <w:rFonts w:hint="default" w:ascii="ＭＳ 明朝" w:hAnsi="ＭＳ 明朝"/>
        <w:sz w:val="16"/>
      </w:rPr>
    </w:pPr>
    <w:r>
      <w:rPr>
        <w:rFonts w:hint="default" w:ascii="ＭＳ 明朝" w:hAnsi="ＭＳ 明朝"/>
        <w:sz w:val="16"/>
      </w:rPr>
      <w:t>　　　　　　　　　　　　　　　　　　　　　　　　　　　　　　　　　　　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吹き出し (文字)"/>
    <w:basedOn w:val="10"/>
    <w:next w:val="15"/>
    <w:link w:val="0"/>
    <w:uiPriority w:val="0"/>
    <w:qFormat/>
    <w:rPr>
      <w:rFonts w:ascii="Arial" w:hAnsi="Arial" w:eastAsia="ＭＳ ゴシック"/>
      <w:sz w:val="18"/>
    </w:rPr>
  </w:style>
  <w:style w:type="character" w:styleId="16" w:customStyle="1">
    <w:name w:val="ヘッダー (文字)"/>
    <w:basedOn w:val="10"/>
    <w:next w:val="16"/>
    <w:link w:val="0"/>
    <w:uiPriority w:val="0"/>
    <w:qFormat/>
    <w:rPr>
      <w:sz w:val="21"/>
    </w:rPr>
  </w:style>
  <w:style w:type="character" w:styleId="17" w:customStyle="1">
    <w:name w:val="記 (文字)"/>
    <w:basedOn w:val="10"/>
    <w:next w:val="17"/>
    <w:link w:val="0"/>
    <w:uiPriority w:val="0"/>
    <w:qFormat/>
    <w:rPr>
      <w:rFonts w:ascii="ＭＳ 明朝" w:hAnsi="ＭＳ 明朝"/>
      <w:color w:val="000000"/>
      <w:sz w:val="21"/>
    </w:rPr>
  </w:style>
  <w:style w:type="character" w:styleId="18" w:customStyle="1">
    <w:name w:val="結語 (文字)"/>
    <w:basedOn w:val="10"/>
    <w:next w:val="18"/>
    <w:link w:val="0"/>
    <w:uiPriority w:val="0"/>
    <w:qFormat/>
    <w:rPr>
      <w:rFonts w:ascii="ＭＳ 明朝" w:hAnsi="ＭＳ 明朝"/>
      <w:color w:val="000000"/>
      <w:sz w:val="21"/>
    </w:rPr>
  </w:style>
  <w:style w:type="character" w:styleId="19" w:customStyle="1">
    <w:name w:val="ListLabel 1"/>
    <w:next w:val="19"/>
    <w:link w:val="0"/>
    <w:uiPriority w:val="0"/>
    <w:qFormat/>
    <w:rPr>
      <w:rFonts w:eastAsia="Times New Roman"/>
    </w:rPr>
  </w:style>
  <w:style w:type="character" w:styleId="20" w:customStyle="1">
    <w:name w:val="ListLabel 2"/>
    <w:next w:val="20"/>
    <w:link w:val="0"/>
    <w:uiPriority w:val="0"/>
    <w:qFormat/>
    <w:rPr>
      <w:rFonts w:eastAsia="Times New Roman"/>
    </w:rPr>
  </w:style>
  <w:style w:type="character" w:styleId="21" w:customStyle="1">
    <w:name w:val="ListLabel 3"/>
    <w:next w:val="21"/>
    <w:link w:val="0"/>
    <w:uiPriority w:val="0"/>
    <w:qFormat/>
    <w:rPr/>
  </w:style>
  <w:style w:type="character" w:styleId="22" w:customStyle="1">
    <w:name w:val="ListLabel 4"/>
    <w:next w:val="22"/>
    <w:link w:val="0"/>
    <w:uiPriority w:val="0"/>
    <w:qFormat/>
    <w:rPr>
      <w:rFonts w:eastAsia="ＭＳ 明朝"/>
    </w:rPr>
  </w:style>
  <w:style w:type="paragraph" w:styleId="23" w:customStyle="1">
    <w:name w:val="Heading"/>
    <w:basedOn w:val="0"/>
    <w:next w:val="24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DejaVu Sans"/>
      <w:sz w:val="28"/>
    </w:rPr>
  </w:style>
  <w:style w:type="paragraph" w:styleId="24">
    <w:name w:val="Body Text"/>
    <w:basedOn w:val="0"/>
    <w:next w:val="24"/>
    <w:link w:val="0"/>
    <w:uiPriority w:val="0"/>
    <w:pPr>
      <w:spacing w:after="140" w:afterLines="0" w:afterAutospacing="0" w:line="288" w:lineRule="auto"/>
    </w:pPr>
  </w:style>
  <w:style w:type="paragraph" w:styleId="25">
    <w:name w:val="List"/>
    <w:basedOn w:val="24"/>
    <w:next w:val="25"/>
    <w:link w:val="0"/>
    <w:uiPriority w:val="0"/>
  </w:style>
  <w:style w:type="paragraph" w:styleId="26">
    <w:name w:val="caption"/>
    <w:basedOn w:val="0"/>
    <w:next w:val="26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7" w:customStyle="1">
    <w:name w:val="Index"/>
    <w:basedOn w:val="0"/>
    <w:next w:val="27"/>
    <w:link w:val="0"/>
    <w:uiPriority w:val="0"/>
    <w:qFormat/>
    <w:pPr>
      <w:suppressLineNumbers w:val="1"/>
    </w:pPr>
  </w:style>
  <w:style w:type="paragraph" w:styleId="28">
    <w:name w:val="header"/>
    <w:basedOn w:val="0"/>
    <w:next w:val="2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9">
    <w:name w:val="footer"/>
    <w:basedOn w:val="0"/>
    <w:next w:val="2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0">
    <w:name w:val="Balloon Text"/>
    <w:basedOn w:val="0"/>
    <w:next w:val="30"/>
    <w:link w:val="0"/>
    <w:uiPriority w:val="0"/>
    <w:semiHidden/>
    <w:qFormat/>
    <w:rPr>
      <w:rFonts w:ascii="Arial" w:hAnsi="Arial" w:eastAsia="ＭＳ ゴシック"/>
      <w:sz w:val="18"/>
    </w:rPr>
  </w:style>
  <w:style w:type="paragraph" w:styleId="31">
    <w:name w:val="Note Heading"/>
    <w:basedOn w:val="0"/>
    <w:next w:val="31"/>
    <w:link w:val="0"/>
    <w:uiPriority w:val="0"/>
    <w:qFormat/>
    <w:pPr>
      <w:jc w:val="center"/>
    </w:pPr>
    <w:rPr>
      <w:rFonts w:ascii="ＭＳ 明朝" w:hAnsi="ＭＳ 明朝"/>
      <w:color w:val="000000"/>
    </w:rPr>
  </w:style>
  <w:style w:type="paragraph" w:styleId="32">
    <w:name w:val="Closing"/>
    <w:basedOn w:val="0"/>
    <w:next w:val="32"/>
    <w:link w:val="0"/>
    <w:uiPriority w:val="0"/>
    <w:qFormat/>
    <w:pPr>
      <w:jc w:val="right"/>
    </w:pPr>
    <w:rPr>
      <w:rFonts w:ascii="ＭＳ 明朝" w:hAnsi="ＭＳ 明朝"/>
      <w:color w:val="000000"/>
    </w:rPr>
  </w:style>
  <w:style w:type="paragraph" w:styleId="33" w:customStyle="1">
    <w:name w:val="一太郎"/>
    <w:next w:val="33"/>
    <w:link w:val="0"/>
    <w:uiPriority w:val="0"/>
    <w:qFormat/>
    <w:pPr>
      <w:widowControl w:val="0"/>
      <w:spacing w:line="322" w:lineRule="exact"/>
      <w:jc w:val="both"/>
    </w:pPr>
    <w:rPr>
      <w:spacing w:val="-1"/>
      <w:sz w:val="24"/>
    </w:rPr>
  </w:style>
  <w:style w:type="paragraph" w:styleId="34" w:customStyle="1">
    <w:name w:val="Table Contents"/>
    <w:basedOn w:val="0"/>
    <w:next w:val="34"/>
    <w:link w:val="0"/>
    <w:uiPriority w:val="0"/>
    <w:qFormat/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146</Characters>
  <Application>JUST Note</Application>
  <Lines>56</Lines>
  <Paragraphs>32</Paragraphs>
  <Company>大田区</Company>
  <CharactersWithSpaces>165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筒井 弘明</cp:lastModifiedBy>
  <cp:lastPrinted>2022-04-05T00:53:24Z</cp:lastPrinted>
  <dcterms:created xsi:type="dcterms:W3CDTF">2021-06-21T06:17:00Z</dcterms:created>
  <dcterms:modified xsi:type="dcterms:W3CDTF">2022-04-04T11:12:06Z</dcterms:modified>
  <cp:revision>11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Company">
    <vt:lpwstr>大田区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